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7A" w:rsidRPr="004442C2" w:rsidRDefault="00BD7197" w:rsidP="00B2187A">
      <w:pPr>
        <w:rPr>
          <w:rFonts w:ascii="黑体" w:eastAsia="黑体" w:hAnsi="黑体"/>
          <w:szCs w:val="32"/>
        </w:rPr>
      </w:pPr>
      <w:r w:rsidRPr="004442C2">
        <w:rPr>
          <w:rFonts w:ascii="黑体" w:eastAsia="黑体" w:hAnsi="黑体"/>
          <w:szCs w:val="32"/>
        </w:rPr>
        <w:t>附件</w:t>
      </w:r>
      <w:r w:rsidRPr="004442C2">
        <w:rPr>
          <w:rFonts w:ascii="黑体" w:eastAsia="黑体" w:hAnsi="黑体" w:hint="eastAsia"/>
          <w:szCs w:val="32"/>
        </w:rPr>
        <w:t>3</w:t>
      </w:r>
    </w:p>
    <w:p w:rsidR="00B2187A" w:rsidRDefault="00BD7197" w:rsidP="00B2187A">
      <w:pPr>
        <w:spacing w:line="58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信用信息修复确认通知书</w:t>
      </w:r>
    </w:p>
    <w:tbl>
      <w:tblPr>
        <w:tblpPr w:leftFromText="180" w:rightFromText="180" w:vertAnchor="text" w:horzAnchor="page" w:tblpX="1334" w:tblpY="198"/>
        <w:tblOverlap w:val="never"/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2245"/>
        <w:gridCol w:w="2693"/>
        <w:gridCol w:w="1276"/>
        <w:gridCol w:w="2326"/>
      </w:tblGrid>
      <w:tr w:rsidR="00B2187A" w:rsidTr="002007D7">
        <w:trPr>
          <w:trHeight w:val="1016"/>
        </w:trPr>
        <w:tc>
          <w:tcPr>
            <w:tcW w:w="840" w:type="dxa"/>
            <w:vMerge w:val="restart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作出不良信息认定机构</w:t>
            </w: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2693" w:type="dxa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经办部门</w:t>
            </w:r>
          </w:p>
        </w:tc>
        <w:tc>
          <w:tcPr>
            <w:tcW w:w="2326" w:type="dxa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2187A" w:rsidTr="002007D7">
        <w:trPr>
          <w:trHeight w:val="733"/>
        </w:trPr>
        <w:tc>
          <w:tcPr>
            <w:tcW w:w="840" w:type="dxa"/>
            <w:vMerge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2693" w:type="dxa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326" w:type="dxa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2187A" w:rsidTr="002007D7">
        <w:trPr>
          <w:trHeight w:val="577"/>
        </w:trPr>
        <w:tc>
          <w:tcPr>
            <w:tcW w:w="840" w:type="dxa"/>
            <w:vMerge w:val="restart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</w:t>
            </w:r>
            <w:r>
              <w:rPr>
                <w:rFonts w:eastAsia="黑体" w:hint="eastAsia"/>
                <w:b/>
                <w:sz w:val="24"/>
              </w:rPr>
              <w:t>不良</w:t>
            </w:r>
            <w:r>
              <w:rPr>
                <w:rFonts w:eastAsia="黑体"/>
                <w:b/>
                <w:sz w:val="24"/>
              </w:rPr>
              <w:t>信息</w:t>
            </w: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不良信息主体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>称</w:t>
            </w:r>
          </w:p>
        </w:tc>
        <w:tc>
          <w:tcPr>
            <w:tcW w:w="6295" w:type="dxa"/>
            <w:gridSpan w:val="3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2187A" w:rsidTr="002007D7">
        <w:trPr>
          <w:trHeight w:val="926"/>
        </w:trPr>
        <w:tc>
          <w:tcPr>
            <w:tcW w:w="840" w:type="dxa"/>
            <w:vMerge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295" w:type="dxa"/>
            <w:gridSpan w:val="3"/>
            <w:vAlign w:val="center"/>
          </w:tcPr>
          <w:p w:rsidR="00B2187A" w:rsidRDefault="00695A0E" w:rsidP="002007D7">
            <w:pPr>
              <w:spacing w:line="360" w:lineRule="exact"/>
              <w:rPr>
                <w:sz w:val="24"/>
              </w:rPr>
            </w:pPr>
          </w:p>
        </w:tc>
      </w:tr>
      <w:tr w:rsidR="00B2187A" w:rsidTr="002007D7">
        <w:trPr>
          <w:trHeight w:val="836"/>
        </w:trPr>
        <w:tc>
          <w:tcPr>
            <w:tcW w:w="840" w:type="dxa"/>
            <w:vMerge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2693" w:type="dxa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26" w:type="dxa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2187A" w:rsidTr="002007D7">
        <w:trPr>
          <w:trHeight w:val="717"/>
        </w:trPr>
        <w:tc>
          <w:tcPr>
            <w:tcW w:w="840" w:type="dxa"/>
            <w:vMerge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申请修复的不良信息的文书文号</w:t>
            </w:r>
          </w:p>
        </w:tc>
        <w:tc>
          <w:tcPr>
            <w:tcW w:w="6295" w:type="dxa"/>
            <w:gridSpan w:val="3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2187A" w:rsidTr="002007D7">
        <w:trPr>
          <w:trHeight w:val="702"/>
        </w:trPr>
        <w:tc>
          <w:tcPr>
            <w:tcW w:w="840" w:type="dxa"/>
            <w:vMerge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</w:t>
            </w:r>
          </w:p>
        </w:tc>
        <w:tc>
          <w:tcPr>
            <w:tcW w:w="6295" w:type="dxa"/>
            <w:gridSpan w:val="3"/>
            <w:vAlign w:val="center"/>
          </w:tcPr>
          <w:p w:rsidR="00B2187A" w:rsidRDefault="00695A0E" w:rsidP="002007D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2187A" w:rsidTr="002007D7">
        <w:trPr>
          <w:trHeight w:val="1168"/>
        </w:trPr>
        <w:tc>
          <w:tcPr>
            <w:tcW w:w="840" w:type="dxa"/>
            <w:vAlign w:val="center"/>
          </w:tcPr>
          <w:p w:rsidR="00B2187A" w:rsidRDefault="00BD7197" w:rsidP="002007D7"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作出不良信息认定机构</w:t>
            </w:r>
            <w:r>
              <w:rPr>
                <w:rFonts w:eastAsia="黑体"/>
                <w:b/>
                <w:sz w:val="24"/>
              </w:rPr>
              <w:t>意见</w:t>
            </w:r>
          </w:p>
        </w:tc>
        <w:tc>
          <w:tcPr>
            <w:tcW w:w="2245" w:type="dxa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修复条件认定情况</w:t>
            </w:r>
          </w:p>
        </w:tc>
        <w:tc>
          <w:tcPr>
            <w:tcW w:w="6295" w:type="dxa"/>
            <w:gridSpan w:val="3"/>
            <w:vAlign w:val="center"/>
          </w:tcPr>
          <w:p w:rsidR="00B2187A" w:rsidRDefault="00BD7197" w:rsidP="002007D7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经核实，不良信息主体已履行法定责任和义务，社会不良影响基本消除。至申请日，不良信息已披露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个月，期间未产生新的</w:t>
            </w:r>
            <w:r>
              <w:rPr>
                <w:rFonts w:hint="eastAsia"/>
                <w:sz w:val="24"/>
              </w:rPr>
              <w:t>记入信用档案的</w:t>
            </w:r>
            <w:r>
              <w:rPr>
                <w:sz w:val="24"/>
              </w:rPr>
              <w:t>同类不良信息。</w:t>
            </w:r>
          </w:p>
          <w:p w:rsidR="00B2187A" w:rsidRDefault="00695A0E" w:rsidP="00BD7197">
            <w:pPr>
              <w:spacing w:line="360" w:lineRule="exact"/>
              <w:ind w:firstLineChars="1667" w:firstLine="3932"/>
              <w:rPr>
                <w:rFonts w:eastAsia="黑体"/>
                <w:sz w:val="24"/>
              </w:rPr>
            </w:pPr>
          </w:p>
        </w:tc>
      </w:tr>
      <w:tr w:rsidR="00B2187A" w:rsidTr="002007D7">
        <w:trPr>
          <w:trHeight w:val="1971"/>
        </w:trPr>
        <w:tc>
          <w:tcPr>
            <w:tcW w:w="3085" w:type="dxa"/>
            <w:gridSpan w:val="2"/>
            <w:vAlign w:val="center"/>
          </w:tcPr>
          <w:p w:rsidR="00B2187A" w:rsidRDefault="00BD7197" w:rsidP="002007D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修复处理意见</w:t>
            </w:r>
          </w:p>
        </w:tc>
        <w:tc>
          <w:tcPr>
            <w:tcW w:w="6295" w:type="dxa"/>
            <w:gridSpan w:val="3"/>
            <w:vAlign w:val="center"/>
          </w:tcPr>
          <w:p w:rsidR="004169A1" w:rsidRDefault="00695A0E" w:rsidP="00BD7197">
            <w:pPr>
              <w:spacing w:line="360" w:lineRule="exact"/>
              <w:ind w:firstLineChars="1550" w:firstLine="3656"/>
              <w:rPr>
                <w:sz w:val="24"/>
              </w:rPr>
            </w:pPr>
          </w:p>
          <w:p w:rsidR="00B2187A" w:rsidRDefault="00BD7197" w:rsidP="00BD7197">
            <w:pPr>
              <w:spacing w:line="360" w:lineRule="exact"/>
              <w:ind w:firstLineChars="1550" w:firstLine="3656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 w:rsidR="00B2187A" w:rsidRDefault="00BD7197" w:rsidP="00BD7197">
            <w:pPr>
              <w:spacing w:line="360" w:lineRule="exact"/>
              <w:ind w:leftChars="200" w:left="632" w:firstLineChars="1450" w:firstLine="34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B2187A" w:rsidRDefault="00BD7197" w:rsidP="00B2187A">
      <w:r>
        <w:rPr>
          <w:sz w:val="28"/>
          <w:szCs w:val="28"/>
        </w:rPr>
        <w:t>注：此表一式二份，报省或设区市公共信用工作机构，送申请人。</w:t>
      </w:r>
    </w:p>
    <w:p w:rsidR="000B4473" w:rsidRDefault="00695A0E" w:rsidP="00BD7197">
      <w:pPr>
        <w:ind w:firstLineChars="200" w:firstLine="632"/>
        <w:rPr>
          <w:szCs w:val="32"/>
        </w:rPr>
      </w:pPr>
    </w:p>
    <w:sectPr w:rsidR="000B4473" w:rsidSect="00C96B5F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0E" w:rsidRDefault="00695A0E">
      <w:r>
        <w:separator/>
      </w:r>
    </w:p>
  </w:endnote>
  <w:endnote w:type="continuationSeparator" w:id="1">
    <w:p w:rsidR="00695A0E" w:rsidRDefault="0069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BD7197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 w:rsidR="004917E8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4917E8">
      <w:rPr>
        <w:rFonts w:ascii="宋体" w:eastAsia="宋体" w:hAnsi="宋体"/>
        <w:sz w:val="28"/>
      </w:rPr>
      <w:fldChar w:fldCharType="separate"/>
    </w:r>
    <w:r w:rsidR="00C42E00">
      <w:rPr>
        <w:rStyle w:val="a3"/>
        <w:rFonts w:ascii="宋体" w:eastAsia="宋体" w:hAnsi="宋体"/>
        <w:noProof/>
        <w:sz w:val="28"/>
      </w:rPr>
      <w:t>2</w:t>
    </w:r>
    <w:r w:rsidR="004917E8"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695A0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BD7197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 w:rsidR="004917E8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4917E8">
      <w:rPr>
        <w:rFonts w:ascii="宋体" w:eastAsia="宋体" w:hAnsi="宋体"/>
        <w:sz w:val="28"/>
      </w:rPr>
      <w:fldChar w:fldCharType="separate"/>
    </w:r>
    <w:r w:rsidR="00C42E00">
      <w:rPr>
        <w:rStyle w:val="a3"/>
        <w:rFonts w:ascii="宋体" w:eastAsia="宋体" w:hAnsi="宋体"/>
        <w:noProof/>
        <w:sz w:val="28"/>
      </w:rPr>
      <w:t>1</w:t>
    </w:r>
    <w:r w:rsidR="004917E8"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695A0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0E" w:rsidRDefault="00695A0E">
      <w:r>
        <w:separator/>
      </w:r>
    </w:p>
  </w:footnote>
  <w:footnote w:type="continuationSeparator" w:id="1">
    <w:p w:rsidR="00695A0E" w:rsidRDefault="0069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695A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revisionView w:markup="0"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FEB"/>
    <w:rsid w:val="004917E8"/>
    <w:rsid w:val="00665FEB"/>
    <w:rsid w:val="00695A0E"/>
    <w:rsid w:val="006E21D4"/>
    <w:rsid w:val="00B26F11"/>
    <w:rsid w:val="00BD7197"/>
    <w:rsid w:val="00C42E00"/>
    <w:rsid w:val="00C9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5F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96B5F"/>
    <w:rPr>
      <w:rFonts w:cs="Times New Roman"/>
    </w:rPr>
  </w:style>
  <w:style w:type="character" w:customStyle="1" w:styleId="Char">
    <w:name w:val="页眉 Char"/>
    <w:link w:val="a4"/>
    <w:rsid w:val="00C96B5F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sid w:val="00C96B5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96B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9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rsid w:val="00C96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 NULL</cp:lastModifiedBy>
  <cp:revision>2</cp:revision>
  <cp:lastPrinted>1601-01-01T00:00:00Z</cp:lastPrinted>
  <dcterms:created xsi:type="dcterms:W3CDTF">2020-01-02T02:56:00Z</dcterms:created>
  <dcterms:modified xsi:type="dcterms:W3CDTF">2020-01-02T02:56:00Z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